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551B4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  <w:bookmarkStart w:id="0" w:name="OLE_LINK2"/>
      <w:bookmarkStart w:id="1" w:name="_GoBack"/>
      <w:bookmarkEnd w:id="1"/>
      <w:r>
        <w:rPr>
          <w:rFonts w:cs="Calibri"/>
          <w:b/>
          <w:bCs/>
          <w:color w:val="000000"/>
        </w:rPr>
        <w:t xml:space="preserve">Popular </w:t>
      </w:r>
      <w:smartTag w:uri="urn:schemas-microsoft-com:office:smarttags" w:element="place">
        <w:smartTag w:uri="urn:schemas-microsoft-com:office:smarttags" w:element="City">
          <w:r>
            <w:rPr>
              <w:rFonts w:cs="Calibri"/>
              <w:b/>
              <w:bCs/>
              <w:color w:val="000000"/>
            </w:rPr>
            <w:t>Tours</w:t>
          </w:r>
        </w:smartTag>
      </w:smartTag>
      <w:r>
        <w:rPr>
          <w:rFonts w:cs="Calibri"/>
          <w:b/>
          <w:bCs/>
          <w:color w:val="000000"/>
        </w:rPr>
        <w:tab/>
      </w:r>
      <w:r>
        <w:rPr>
          <w:rFonts w:cs="Calibri"/>
          <w:b/>
          <w:bCs/>
          <w:color w:val="000000"/>
        </w:rPr>
        <w:tab/>
      </w:r>
      <w:r>
        <w:rPr>
          <w:rFonts w:cs="Calibri"/>
          <w:b/>
          <w:bCs/>
          <w:color w:val="000000"/>
        </w:rPr>
        <w:tab/>
      </w:r>
      <w:r>
        <w:rPr>
          <w:rFonts w:cs="Calibri"/>
          <w:b/>
          <w:bCs/>
          <w:color w:val="000000"/>
        </w:rPr>
        <w:tab/>
      </w:r>
    </w:p>
    <w:p w14:paraId="33DC3DAF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ab/>
        <w:t>2011</w:t>
      </w:r>
      <w:r>
        <w:rPr>
          <w:rFonts w:cs="Calibri"/>
          <w:b/>
          <w:bCs/>
          <w:color w:val="000000"/>
        </w:rPr>
        <w:tab/>
        <w:t>2010</w:t>
      </w:r>
      <w:r>
        <w:rPr>
          <w:rFonts w:cs="Calibri"/>
          <w:b/>
          <w:bCs/>
          <w:color w:val="000000"/>
        </w:rPr>
        <w:tab/>
        <w:t>2009</w:t>
      </w:r>
      <w:r>
        <w:rPr>
          <w:rFonts w:cs="Calibri"/>
          <w:b/>
          <w:bCs/>
          <w:color w:val="000000"/>
        </w:rPr>
        <w:tab/>
        <w:t>2008</w:t>
      </w:r>
    </w:p>
    <w:p w14:paraId="23372D81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Rock Climbing</w:t>
      </w:r>
      <w:r>
        <w:rPr>
          <w:rFonts w:cs="Calibri"/>
          <w:color w:val="000000"/>
        </w:rPr>
        <w:tab/>
        <w:t>250</w:t>
      </w:r>
      <w:r>
        <w:rPr>
          <w:rFonts w:cs="Calibri"/>
          <w:color w:val="000000"/>
        </w:rPr>
        <w:tab/>
        <w:t>200</w:t>
      </w:r>
      <w:r>
        <w:rPr>
          <w:rFonts w:cs="Calibri"/>
          <w:color w:val="000000"/>
        </w:rPr>
        <w:tab/>
        <w:t>150</w:t>
      </w:r>
      <w:r>
        <w:rPr>
          <w:rFonts w:cs="Calibri"/>
          <w:color w:val="000000"/>
        </w:rPr>
        <w:tab/>
        <w:t>225</w:t>
      </w:r>
    </w:p>
    <w:p w14:paraId="16D979EB" w14:textId="4973A64B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Ice Climbing</w:t>
      </w:r>
      <w:r>
        <w:rPr>
          <w:rFonts w:cs="Calibri"/>
          <w:color w:val="000000"/>
        </w:rPr>
        <w:tab/>
      </w:r>
      <w:r w:rsidR="000A4A30">
        <w:rPr>
          <w:rFonts w:cs="Calibri"/>
          <w:color w:val="000000"/>
        </w:rPr>
        <w:t>175</w:t>
      </w:r>
      <w:r>
        <w:rPr>
          <w:rFonts w:cs="Calibri"/>
          <w:color w:val="000000"/>
        </w:rPr>
        <w:tab/>
        <w:t>150</w:t>
      </w:r>
      <w:r>
        <w:rPr>
          <w:rFonts w:cs="Calibri"/>
          <w:color w:val="000000"/>
        </w:rPr>
        <w:tab/>
        <w:t>100</w:t>
      </w:r>
      <w:r>
        <w:rPr>
          <w:rFonts w:cs="Calibri"/>
          <w:color w:val="000000"/>
        </w:rPr>
        <w:tab/>
        <w:t>125</w:t>
      </w:r>
    </w:p>
    <w:p w14:paraId="3026EDDC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Whale Watching</w:t>
      </w:r>
      <w:r>
        <w:rPr>
          <w:rFonts w:cs="Calibri"/>
          <w:color w:val="000000"/>
        </w:rPr>
        <w:tab/>
        <w:t>350</w:t>
      </w:r>
      <w:r>
        <w:rPr>
          <w:rFonts w:cs="Calibri"/>
          <w:color w:val="000000"/>
        </w:rPr>
        <w:tab/>
        <w:t>250</w:t>
      </w:r>
      <w:r>
        <w:rPr>
          <w:rFonts w:cs="Calibri"/>
          <w:color w:val="000000"/>
        </w:rPr>
        <w:tab/>
        <w:t>100</w:t>
      </w:r>
      <w:r>
        <w:rPr>
          <w:rFonts w:cs="Calibri"/>
          <w:color w:val="000000"/>
        </w:rPr>
        <w:tab/>
        <w:t>260</w:t>
      </w:r>
    </w:p>
    <w:p w14:paraId="607FE151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Hot Air Ballooning</w:t>
      </w:r>
      <w:r>
        <w:rPr>
          <w:rFonts w:cs="Calibri"/>
          <w:color w:val="000000"/>
        </w:rPr>
        <w:tab/>
        <w:t>105</w:t>
      </w:r>
      <w:r>
        <w:rPr>
          <w:rFonts w:cs="Calibri"/>
          <w:color w:val="000000"/>
        </w:rPr>
        <w:tab/>
        <w:t>60</w:t>
      </w:r>
      <w:r>
        <w:rPr>
          <w:rFonts w:cs="Calibri"/>
          <w:color w:val="000000"/>
        </w:rPr>
        <w:tab/>
        <w:t>25</w:t>
      </w:r>
      <w:r>
        <w:rPr>
          <w:rFonts w:cs="Calibri"/>
          <w:color w:val="000000"/>
        </w:rPr>
        <w:tab/>
        <w:t>45</w:t>
      </w:r>
    </w:p>
    <w:p w14:paraId="24F3DCCF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proofErr w:type="spellStart"/>
      <w:r>
        <w:rPr>
          <w:rFonts w:cs="Calibri"/>
          <w:color w:val="000000"/>
        </w:rPr>
        <w:t>Heli</w:t>
      </w:r>
      <w:proofErr w:type="spellEnd"/>
      <w:r>
        <w:rPr>
          <w:rFonts w:cs="Calibri"/>
          <w:color w:val="000000"/>
        </w:rPr>
        <w:t xml:space="preserve"> Skiing</w:t>
      </w:r>
      <w:r>
        <w:rPr>
          <w:rFonts w:cs="Calibri"/>
          <w:color w:val="000000"/>
        </w:rPr>
        <w:tab/>
        <w:t>95</w:t>
      </w:r>
      <w:r>
        <w:rPr>
          <w:rFonts w:cs="Calibri"/>
          <w:color w:val="000000"/>
        </w:rPr>
        <w:tab/>
        <w:t>85</w:t>
      </w:r>
      <w:r>
        <w:rPr>
          <w:rFonts w:cs="Calibri"/>
          <w:color w:val="000000"/>
        </w:rPr>
        <w:tab/>
        <w:t>70</w:t>
      </w:r>
      <w:r>
        <w:rPr>
          <w:rFonts w:cs="Calibri"/>
          <w:color w:val="000000"/>
        </w:rPr>
        <w:tab/>
        <w:t>125</w:t>
      </w:r>
    </w:p>
    <w:p w14:paraId="3A6AB8C2" w14:textId="77777777" w:rsidR="00A318E3" w:rsidRDefault="00A318E3" w:rsidP="00895CC7">
      <w:pPr>
        <w:tabs>
          <w:tab w:val="right" w:pos="3060"/>
          <w:tab w:val="right" w:pos="4860"/>
          <w:tab w:val="right" w:pos="6840"/>
          <w:tab w:val="right" w:pos="864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Cycling (Cities)</w:t>
      </w:r>
      <w:r>
        <w:rPr>
          <w:rFonts w:cs="Calibri"/>
          <w:color w:val="000000"/>
        </w:rPr>
        <w:tab/>
        <w:t>75</w:t>
      </w:r>
      <w:r>
        <w:rPr>
          <w:rFonts w:cs="Calibri"/>
          <w:color w:val="000000"/>
        </w:rPr>
        <w:tab/>
        <w:t>70</w:t>
      </w:r>
      <w:r>
        <w:rPr>
          <w:rFonts w:cs="Calibri"/>
          <w:color w:val="000000"/>
        </w:rPr>
        <w:tab/>
        <w:t>65</w:t>
      </w:r>
      <w:r>
        <w:rPr>
          <w:rFonts w:cs="Calibri"/>
          <w:color w:val="000000"/>
        </w:rPr>
        <w:tab/>
        <w:t>110</w:t>
      </w:r>
    </w:p>
    <w:bookmarkEnd w:id="0"/>
    <w:p w14:paraId="2B3EAFDD" w14:textId="77777777" w:rsidR="00A318E3" w:rsidRDefault="00A318E3"/>
    <w:sectPr w:rsidR="00A318E3" w:rsidSect="00BA3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56"/>
    <w:rsid w:val="000A4A30"/>
    <w:rsid w:val="003921E3"/>
    <w:rsid w:val="00520B62"/>
    <w:rsid w:val="006E1CA4"/>
    <w:rsid w:val="00861B90"/>
    <w:rsid w:val="00895CC7"/>
    <w:rsid w:val="00A318E3"/>
    <w:rsid w:val="00AC529B"/>
    <w:rsid w:val="00B156ED"/>
    <w:rsid w:val="00B7400A"/>
    <w:rsid w:val="00BA3F77"/>
    <w:rsid w:val="00BC7EEC"/>
    <w:rsid w:val="00D14CAA"/>
    <w:rsid w:val="00DC6F23"/>
    <w:rsid w:val="00E41556"/>
    <w:rsid w:val="00F7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5649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B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7774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B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4777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ong\Desktop\CCI%20Student%20Data%20Files\Word%202010%20Specialist\Normal_Wordcon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EDC37-0594-445D-88A9-F8BAB6049F0C}"/>
</file>

<file path=customXml/itemProps2.xml><?xml version="1.0" encoding="utf-8"?>
<ds:datastoreItem xmlns:ds="http://schemas.openxmlformats.org/officeDocument/2006/customXml" ds:itemID="{F8D80905-C6B3-4CE5-BB94-49DFA2BCBFAD}"/>
</file>

<file path=customXml/itemProps3.xml><?xml version="1.0" encoding="utf-8"?>
<ds:datastoreItem xmlns:ds="http://schemas.openxmlformats.org/officeDocument/2006/customXml" ds:itemID="{8099A1AB-AB2E-44BE-B7C0-30BD5D24853E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Popular Tours</vt:lpstr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Popular Tours</dc:title>
  <dc:creator>CCI Learning Solutions Inc.</dc:creator>
  <cp:lastModifiedBy>Tolano Adventures</cp:lastModifiedBy>
  <cp:revision>5</cp:revision>
  <dcterms:created xsi:type="dcterms:W3CDTF">2010-04-01T20:57:00Z</dcterms:created>
  <dcterms:modified xsi:type="dcterms:W3CDTF">2010-04-27T17:51:00Z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